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0" w:line="250" w:lineRule="exact"/>
      </w:pPr>
      <w:r>
        <w:rPr>
          <w:b/>
          <w:sz w:val="20"/>
          <w:szCs w:val="20"/>
          <w:highlight w:val="yellow"/>
        </w:rPr>
        <w:t xml:space="preserve">[Vor- und Nachname]</w:t>
      </w:r>
    </w:p>
    <w:p>
      <w:pPr>
        <w:spacing w:before="0" w:after="0" w:line="250" w:lineRule="exact"/>
      </w:pPr>
      <w:r>
        <w:rPr>
          <w:sz w:val="20"/>
          <w:szCs w:val="20"/>
          <w:highlight w:val="yellow"/>
        </w:rPr>
        <w:t xml:space="preserve">[Straße und Hausnummer]</w:t>
      </w:r>
    </w:p>
    <w:p>
      <w:pPr>
        <w:spacing w:before="0" w:after="0" w:line="250" w:lineRule="exact"/>
      </w:pPr>
      <w:r>
        <w:rPr>
          <w:sz w:val="20"/>
          <w:szCs w:val="20"/>
          <w:highlight w:val="yellow"/>
        </w:rPr>
        <w:t xml:space="preserve">[PLZ und Ort]</w:t>
      </w:r>
    </w:p>
    <w:p>
      <w:pPr>
        <w:spacing w:before="1262" w:after="0" w:line="200" w:lineRule="exact"/>
      </w:pPr>
      <w:r>
        <w:rPr>
          <w:color w:val="595959"/>
          <w:sz w:val="14"/>
          <w:szCs w:val="14"/>
          <w:highlight w:val="yellow"/>
          <w:u w:val="single"/>
        </w:rPr>
        <w:t xml:space="preserve">[Vor- und Nachname]</w:t>
      </w:r>
      <w:r>
        <w:rPr>
          <w:color w:val="595959"/>
          <w:sz w:val="14"/>
          <w:szCs w:val="14"/>
          <w:u w:val="single"/>
        </w:rPr>
        <w:t xml:space="preserve"> · </w:t>
      </w:r>
      <w:r>
        <w:rPr>
          <w:color w:val="595959"/>
          <w:sz w:val="14"/>
          <w:szCs w:val="14"/>
          <w:highlight w:val="yellow"/>
          <w:u w:val="single"/>
        </w:rPr>
        <w:t xml:space="preserve">[Straße und Hausnummer]</w:t>
      </w:r>
      <w:r>
        <w:rPr>
          <w:color w:val="595959"/>
          <w:sz w:val="14"/>
          <w:szCs w:val="14"/>
          <w:u w:val="single"/>
        </w:rPr>
        <w:t xml:space="preserve"> · </w:t>
      </w:r>
      <w:r>
        <w:rPr>
          <w:color w:val="595959"/>
          <w:sz w:val="14"/>
          <w:szCs w:val="14"/>
          <w:highlight w:val="yellow"/>
          <w:u w:val="single"/>
        </w:rPr>
        <w:t xml:space="preserve">[PLZ und Ort]</w:t>
      </w:r>
    </w:p>
    <w:p>
      <w:pPr>
        <w:spacing w:before="254" w:after="0" w:line="270" w:lineRule="exact"/>
      </w:pPr>
      <w:r>
        <w:rPr>
          <w:highlight w:val="yellow"/>
        </w:rPr>
        <w:t xml:space="preserve">[Name der Mieterin oder des Mieters]</w:t>
      </w:r>
    </w:p>
    <w:p>
      <w:pPr>
        <w:spacing w:before="0" w:after="0" w:line="270" w:lineRule="exact"/>
      </w:pPr>
      <w:r>
        <w:rPr>
          <w:highlight w:val="yellow"/>
        </w:rPr>
        <w:t xml:space="preserve">[Straße und Hausnummer]</w:t>
      </w:r>
    </w:p>
    <w:p>
      <w:pPr>
        <w:spacing w:before="0" w:after="0" w:line="270" w:lineRule="exact"/>
      </w:pPr>
      <w:r>
        <w:rPr>
          <w:highlight w:val="yellow"/>
        </w:rPr>
        <w:t xml:space="preserve">[PLZ und Ort]</w:t>
      </w:r>
    </w:p>
    <w:p>
      <w:pPr>
        <w:spacing w:before="1033" w:after="0" w:line="280" w:lineRule="exact"/>
        <w:jc w:val="right"/>
      </w:pPr>
      <w:r>
        <w:rPr>
          <w:highlight w:val="yellow"/>
        </w:rPr>
        <w:t xml:space="preserve">[Ort]</w:t>
      </w:r>
      <w:r>
        <w:t xml:space="preserve">, </w:t>
      </w:r>
      <w:r>
        <w:rPr>
          <w:highlight w:val="yellow"/>
        </w:rPr>
        <w:t xml:space="preserve">[Datum]</w:t>
      </w:r>
    </w:p>
    <w:p>
      <w:pPr>
        <w:spacing w:before="371" w:after="0" w:line="280" w:lineRule="exact"/>
      </w:pPr>
      <w:r>
        <w:rPr>
          <w:b/>
        </w:rPr>
        <w:t xml:space="preserve">Mieterhöhung auf die ortsübliche Vergleichsmiete</w:t>
      </w:r>
    </w:p>
    <w:p>
      <w:pPr>
        <w:spacing w:before="0" w:after="0" w:line="280" w:lineRule="exact"/>
      </w:pPr>
      <w:r>
        <w:t xml:space="preserve">Wohnung: </w:t>
      </w:r>
      <w:r>
        <w:rPr>
          <w:highlight w:val="yellow"/>
        </w:rPr>
        <w:t xml:space="preserve">[Straße und Hausnummer]</w:t>
      </w:r>
      <w:r>
        <w:t xml:space="preserve">, </w:t>
      </w:r>
      <w:r>
        <w:rPr>
          <w:highlight w:val="yellow"/>
        </w:rPr>
        <w:t xml:space="preserve">[Lage, z. B. 2. OG links]</w:t>
      </w:r>
      <w:r>
        <w:t xml:space="preserve">, </w:t>
      </w:r>
      <w:r>
        <w:rPr>
          <w:highlight w:val="yellow"/>
        </w:rPr>
        <w:t xml:space="preserve">[PLZ und Ort]</w:t>
      </w:r>
    </w:p>
    <w:p>
      <w:pPr>
        <w:spacing w:before="0" w:after="0" w:line="280" w:lineRule="exact"/>
      </w:pPr>
      <w:r>
        <w:t xml:space="preserve">Mietvertrag vom </w:t>
      </w:r>
      <w:r>
        <w:rPr>
          <w:highlight w:val="yellow"/>
        </w:rPr>
        <w:t xml:space="preserve">[Datum]</w:t>
      </w:r>
    </w:p>
    <w:p>
      <w:pPr>
        <w:spacing w:before="280" w:after="0" w:line="280" w:lineRule="exact"/>
      </w:pPr>
      <w:r>
        <w:t xml:space="preserve">Sehr geehrte Damen und Herren,</w:t>
      </w:r>
    </w:p>
    <w:p>
      <w:pPr>
        <w:spacing w:before="280" w:after="0" w:line="280" w:lineRule="exact"/>
      </w:pPr>
      <w:r>
        <w:t xml:space="preserve">hiermit bitte ich Sie, einer Erhöhung der Nettokaltmiete für die oben genannte Wohnung zuzustimmen (§ 558 BGB). Die Nettokaltmiete beträgt derzeit </w:t>
      </w:r>
      <w:r>
        <w:rPr>
          <w:highlight w:val="yellow"/>
        </w:rPr>
        <w:t xml:space="preserve">[Betrag]</w:t>
      </w:r>
      <w:r>
        <w:t xml:space="preserve"> € im Monat. Ab dem </w:t>
      </w:r>
      <w:r>
        <w:rPr>
          <w:highlight w:val="yellow"/>
        </w:rPr>
        <w:t xml:space="preserve">[Datum]</w:t>
      </w:r>
      <w:r>
        <w:t xml:space="preserve"> soll sie </w:t>
      </w:r>
      <w:r>
        <w:rPr>
          <w:highlight w:val="yellow"/>
        </w:rPr>
        <w:t xml:space="preserve">[Betrag]</w:t>
      </w:r>
      <w:r>
        <w:t xml:space="preserve"> € betragen. Das sind </w:t>
      </w:r>
      <w:r>
        <w:rPr>
          <w:highlight w:val="yellow"/>
        </w:rPr>
        <w:t xml:space="preserve">[Betrag]</w:t>
      </w:r>
      <w:r>
        <w:t xml:space="preserve"> € oder </w:t>
      </w:r>
      <w:r>
        <w:rPr>
          <w:highlight w:val="yellow"/>
        </w:rPr>
        <w:t xml:space="preserve">[Prozent]</w:t>
      </w:r>
      <w:r>
        <w:t xml:space="preserve"> Prozent mehr.</w:t>
      </w:r>
    </w:p>
    <w:p>
      <w:pPr>
        <w:spacing w:before="280" w:after="0" w:line="280" w:lineRule="exact"/>
      </w:pPr>
      <w:r>
        <w:t xml:space="preserve">Zur Begründung beziehe ich mich auf den </w:t>
      </w:r>
      <w:r>
        <w:rPr>
          <w:highlight w:val="yellow"/>
        </w:rPr>
        <w:t xml:space="preserve">[Name und Jahr des Mietspiegels]</w:t>
      </w:r>
      <w:r>
        <w:t xml:space="preserve">. Die Wohnung ist </w:t>
      </w:r>
      <w:r>
        <w:rPr>
          <w:highlight w:val="yellow"/>
        </w:rPr>
        <w:t xml:space="preserve">[Fläche]</w:t>
      </w:r>
      <w:r>
        <w:t xml:space="preserve"> m² groß. Nach dem Mietspiegel ist sie so einzuordnen: </w:t>
      </w:r>
      <w:r>
        <w:rPr>
          <w:highlight w:val="yellow"/>
        </w:rPr>
        <w:t xml:space="preserve">[Einordnung, z. B. Baujahr, Wohnlage, Mietspiegelfeld]</w:t>
      </w:r>
      <w:r>
        <w:t xml:space="preserve">. Dafür nennt der Mietspiegel eine Spanne von </w:t>
      </w:r>
      <w:r>
        <w:rPr>
          <w:highlight w:val="yellow"/>
        </w:rPr>
        <w:t xml:space="preserve">[Betrag]</w:t>
      </w:r>
      <w:r>
        <w:t xml:space="preserve"> € bis </w:t>
      </w:r>
      <w:r>
        <w:rPr>
          <w:highlight w:val="yellow"/>
        </w:rPr>
        <w:t xml:space="preserve">[Betrag]</w:t>
      </w:r>
      <w:r>
        <w:t xml:space="preserve"> € je Quadratmeter. Die neue Miete entspricht </w:t>
      </w:r>
      <w:r>
        <w:rPr>
          <w:highlight w:val="yellow"/>
        </w:rPr>
        <w:t xml:space="preserve">[Betrag]</w:t>
      </w:r>
      <w:r>
        <w:t xml:space="preserve"> € je Quadratmeter</w:t>
      </w:r>
      <w:r>
        <w:t xml:space="preserve"> und liegt innerhalb dieser Spanne.</w:t>
      </w:r>
      <w:r>
        <w:t xml:space="preserve"> Den Mietspiegel finden Sie hier: </w:t>
      </w:r>
      <w:r>
        <w:rPr>
          <w:highlight w:val="yellow"/>
        </w:rPr>
        <w:t xml:space="preserve">[Fundstelle, z. B. Internetadresse]</w:t>
      </w:r>
      <w:r>
        <w:t xml:space="preserve">.</w:t>
      </w:r>
    </w:p>
    <w:p>
      <w:pPr>
        <w:spacing w:before="280" w:after="0" w:line="280" w:lineRule="exact"/>
      </w:pPr>
      <w:r>
        <w:t xml:space="preserve">Am </w:t>
      </w:r>
      <w:r>
        <w:rPr>
          <w:highlight w:val="yellow"/>
        </w:rPr>
        <w:t xml:space="preserve">[Datum]</w:t>
      </w:r>
      <w:r>
        <w:t xml:space="preserve">, drei Jahre vor dem Erhöhungstermin, betrug die Nettokaltmiete </w:t>
      </w:r>
      <w:r>
        <w:rPr>
          <w:highlight w:val="yellow"/>
        </w:rPr>
        <w:t xml:space="preserve">[Betrag]</w:t>
      </w:r>
      <w:r>
        <w:t xml:space="preserve"> €. Bis zum Erhöhungstermin steigt sie um </w:t>
      </w:r>
      <w:r>
        <w:rPr>
          <w:highlight w:val="yellow"/>
        </w:rPr>
        <w:t xml:space="preserve">[Prozent]</w:t>
      </w:r>
      <w:r>
        <w:t xml:space="preserve"> Prozent. Die Kappungsgrenze von </w:t>
      </w:r>
      <w:r>
        <w:rPr>
          <w:highlight w:val="yellow"/>
        </w:rPr>
        <w:t xml:space="preserve">[20 oder 15]</w:t>
      </w:r>
      <w:r>
        <w:t xml:space="preserve"> Prozent (§ 558 Abs. 3 BGB) ist damit eingehalten.</w:t>
      </w:r>
    </w:p>
    <w:p>
      <w:pPr>
        <w:spacing w:before="280" w:after="0" w:line="280" w:lineRule="exact"/>
      </w:pPr>
      <w:r>
        <w:t xml:space="preserve">Die Vorauszahlung auf die Betriebskosten von </w:t>
      </w:r>
      <w:r>
        <w:rPr>
          <w:highlight w:val="yellow"/>
        </w:rPr>
        <w:t xml:space="preserve">[Betrag]</w:t>
      </w:r>
      <w:r>
        <w:t xml:space="preserve"> € bleibt unverändert. Ab dem </w:t>
      </w:r>
      <w:r>
        <w:rPr>
          <w:highlight w:val="yellow"/>
        </w:rPr>
        <w:t xml:space="preserve">[Datum]</w:t>
      </w:r>
      <w:r>
        <w:t xml:space="preserve"> beträgt die Miete damit insgesamt </w:t>
      </w:r>
      <w:r>
        <w:rPr>
          <w:highlight w:val="yellow"/>
        </w:rPr>
        <w:t xml:space="preserve">[Betrag]</w:t>
      </w:r>
      <w:r>
        <w:t xml:space="preserve"> € im Monat.</w:t>
      </w:r>
    </w:p>
    <w:p>
      <w:pPr>
        <w:spacing w:before="280" w:after="0" w:line="280" w:lineRule="exact"/>
      </w:pPr>
      <w:r>
        <w:t xml:space="preserve">Bitte stimmen Sie der Erhöhung bis zum </w:t>
      </w:r>
      <w:r>
        <w:rPr>
          <w:highlight w:val="yellow"/>
        </w:rPr>
        <w:t xml:space="preserve">[Datum]</w:t>
      </w:r>
      <w:r>
        <w:t xml:space="preserve"> zu.</w:t>
      </w:r>
      <w:r>
        <w:t xml:space="preserve"> Dafür genügt es, die beigefügte Zustimmungserklärung zu unterschreiben und an mich zurückzuschicken.</w:t>
      </w:r>
      <w:r>
        <w:t xml:space="preserve"> Stehen mehrere Personen im Mietvertrag, unterschreiben bitte alle.</w:t>
      </w:r>
    </w:p>
    <w:p>
      <w:pPr>
        <w:spacing w:before="280" w:after="0" w:line="280" w:lineRule="exact"/>
      </w:pPr>
      <w:r>
        <w:t xml:space="preserve">Mit freundlichen Grüßen</w:t>
      </w:r>
    </w:p>
    <w:p>
      <w:pPr>
        <w:tabs>
          <w:tab w:val="left" w:pos="4819"/>
        </w:tabs>
        <w:spacing w:before="840" w:after="0" w:line="280" w:lineRule="exact"/>
      </w:pPr>
      <w:r>
        <w:t xml:space="preserve">______________________________</w:t>
      </w:r>
    </w:p>
    <w:p>
      <w:pPr>
        <w:tabs>
          <w:tab w:val="left" w:pos="4819"/>
        </w:tabs>
        <w:spacing w:before="0" w:after="0" w:line="250" w:lineRule="exact"/>
      </w:pPr>
      <w:r>
        <w:rPr>
          <w:sz w:val="20"/>
          <w:szCs w:val="20"/>
          <w:highlight w:val="yellow"/>
        </w:rPr>
        <w:t xml:space="preserve">[Vor- und Nachname]</w:t>
      </w:r>
    </w:p>
    <w:sectPr>
      <w:pgSz w:w="11906" w:h="16838"/>
      <w:pgMar w:top="1134" w:right="1134" w:bottom="1134" w:left="1417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de-DE"/>
      </w:rPr>
    </w:rPrDefault>
    <w:pPrDefault>
      <w:pPr>
        <w:spacing w:after="0" w:line="280" w:lineRule="exact"/>
      </w:pPr>
    </w:pPrDefault>
  </w:docDefaults>
  <w:style w:type="paragraph" w:default="1" w:styleId="Standard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Mieterhöhung – Vorlage</dc:title>
  <dc:language>de-DE</dc:language>
</cp:coreProperties>
</file>